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AD" w:rsidRPr="005D09AD" w:rsidRDefault="005D09AD">
      <w:pPr>
        <w:rPr>
          <w:b/>
          <w:sz w:val="28"/>
          <w:szCs w:val="28"/>
        </w:rPr>
      </w:pPr>
      <w:r w:rsidRPr="005D09AD">
        <w:rPr>
          <w:b/>
          <w:sz w:val="28"/>
          <w:szCs w:val="28"/>
        </w:rPr>
        <w:t>Структурные изменения</w:t>
      </w:r>
    </w:p>
    <w:p w:rsidR="002C527B" w:rsidRDefault="00D6136B">
      <w:r>
        <w:t>В настоящий момент проблему на сайте я вижу только одну</w:t>
      </w:r>
      <w:r w:rsidR="00F35D98">
        <w:t xml:space="preserve"> – навигация к основной описат</w:t>
      </w:r>
      <w:r w:rsidR="003B7762">
        <w:t>е</w:t>
      </w:r>
      <w:r w:rsidR="00F35D98">
        <w:t>льной информац</w:t>
      </w:r>
      <w:r w:rsidR="003B7762">
        <w:t>ии о системе</w:t>
      </w:r>
      <w:r>
        <w:t>.</w:t>
      </w:r>
    </w:p>
    <w:p w:rsidR="00D6136B" w:rsidRDefault="00D6136B">
      <w:r>
        <w:t>Когда пользователь первый раз пришел на сайт и заинтересовался платформой, первое, что он хоч</w:t>
      </w:r>
      <w:r w:rsidR="003B7762">
        <w:t>е</w:t>
      </w:r>
      <w:r>
        <w:t>т знать, это ответ на вопрос «Как это работает?</w:t>
      </w:r>
      <w:r w:rsidR="0069139E">
        <w:t xml:space="preserve"> И к</w:t>
      </w:r>
      <w:r w:rsidR="003B7762">
        <w:t>акую информацию я получу, используя платформу?</w:t>
      </w:r>
      <w:r>
        <w:t xml:space="preserve">». Но он не будет искать ответ ни в пункте «преимущества», ни в </w:t>
      </w:r>
      <w:r w:rsidR="0069139E">
        <w:t xml:space="preserve"> разделе </w:t>
      </w:r>
      <w:r>
        <w:t xml:space="preserve">«стать клиентом». </w:t>
      </w:r>
      <w:proofErr w:type="gramStart"/>
      <w:r>
        <w:t xml:space="preserve">Даже если через иконки на главной странице он попадет в раздел «преимущества», и увидит основные </w:t>
      </w:r>
      <w:r w:rsidR="003B7762">
        <w:t>функции</w:t>
      </w:r>
      <w:r w:rsidR="0069139E">
        <w:t xml:space="preserve"> системы, все равно он не догадается, </w:t>
      </w:r>
      <w:r>
        <w:t>где получить более подробную информацию, (если пользователь еще не принял решение стать клиентом, он не нажмет на этот пункт меню, и, следовательно, не узнает, что на сайте есть подробное описание продукта).</w:t>
      </w:r>
      <w:proofErr w:type="gramEnd"/>
    </w:p>
    <w:p w:rsidR="00D6136B" w:rsidRPr="003B7762" w:rsidRDefault="00D6136B">
      <w:pPr>
        <w:rPr>
          <w:b/>
        </w:rPr>
      </w:pPr>
      <w:r w:rsidRPr="003B7762">
        <w:rPr>
          <w:b/>
        </w:rPr>
        <w:t>Для решения этой проблемы предлагаю:</w:t>
      </w:r>
    </w:p>
    <w:p w:rsidR="00D6136B" w:rsidRDefault="00D6136B" w:rsidP="00D6136B">
      <w:pPr>
        <w:pStyle w:val="a3"/>
        <w:numPr>
          <w:ilvl w:val="0"/>
          <w:numId w:val="1"/>
        </w:numPr>
      </w:pPr>
      <w:r>
        <w:t>Переименовать пункт «преимущества» в «возможности». Тогда</w:t>
      </w:r>
      <w:r w:rsidR="00DF11F1">
        <w:t xml:space="preserve"> пользователи, кот</w:t>
      </w:r>
      <w:r>
        <w:t>орые хотят узнать о том, как работает система, пойдут в этот раздел.</w:t>
      </w:r>
    </w:p>
    <w:p w:rsidR="00D6136B" w:rsidRDefault="003B7762" w:rsidP="00D6136B">
      <w:pPr>
        <w:pStyle w:val="a3"/>
        <w:numPr>
          <w:ilvl w:val="0"/>
          <w:numId w:val="1"/>
        </w:numPr>
      </w:pPr>
      <w:r>
        <w:t>На стра</w:t>
      </w:r>
      <w:r w:rsidR="00D6136B">
        <w:t>нице преимущества/возможности сделать внизу кнопку/ссылку «подробнее о функционале/опциях системы»</w:t>
      </w:r>
      <w:r>
        <w:t>, кото</w:t>
      </w:r>
      <w:r w:rsidR="00D6136B">
        <w:t>рая ведет на страничку «опции» (сейчас туда можно попасть только через раздел «стать клиентом»).</w:t>
      </w:r>
    </w:p>
    <w:p w:rsidR="00D6136B" w:rsidRDefault="00D6136B" w:rsidP="00D6136B">
      <w:pPr>
        <w:pStyle w:val="a3"/>
      </w:pPr>
      <w:r w:rsidRPr="00DF11F1">
        <w:rPr>
          <w:b/>
          <w:color w:val="FF0000"/>
        </w:rPr>
        <w:t>ЛИБО</w:t>
      </w:r>
      <w:r w:rsidR="00F35D98" w:rsidRPr="00DF11F1">
        <w:rPr>
          <w:b/>
          <w:color w:val="FF0000"/>
        </w:rPr>
        <w:t xml:space="preserve"> </w:t>
      </w:r>
      <w:r w:rsidR="00F35D98">
        <w:t>(структурные изменения, но этот вариант более правильный)</w:t>
      </w:r>
    </w:p>
    <w:p w:rsidR="00F35D98" w:rsidRDefault="00D6136B" w:rsidP="00DF11F1">
      <w:pPr>
        <w:pStyle w:val="a3"/>
        <w:numPr>
          <w:ilvl w:val="0"/>
          <w:numId w:val="3"/>
        </w:numPr>
      </w:pPr>
      <w:r>
        <w:t>Переименовать пункт «стать клиентом» в «опции»</w:t>
      </w:r>
      <w:r w:rsidR="00F35D98">
        <w:t xml:space="preserve">, пользователь будет сразу попадать в раздел «полный список опций». </w:t>
      </w:r>
    </w:p>
    <w:p w:rsidR="00DF11F1" w:rsidRDefault="00F35D98" w:rsidP="00DF11F1">
      <w:pPr>
        <w:pStyle w:val="a3"/>
        <w:numPr>
          <w:ilvl w:val="0"/>
          <w:numId w:val="3"/>
        </w:numPr>
      </w:pPr>
      <w:r>
        <w:t xml:space="preserve">Также на этой страничке необходимо добавить еще одну вкладку-табулятор «пакеты </w:t>
      </w:r>
      <w:r w:rsidR="00DF11F1">
        <w:t>услуг»</w:t>
      </w:r>
      <w:r w:rsidR="003B7762">
        <w:t xml:space="preserve"> (соответственно, ссылку «вернуться к пакету услуг», убрать)</w:t>
      </w:r>
      <w:r w:rsidR="00DF11F1">
        <w:t>.</w:t>
      </w:r>
    </w:p>
    <w:p w:rsidR="00D6136B" w:rsidRDefault="00DF11F1" w:rsidP="00DF11F1">
      <w:pPr>
        <w:pStyle w:val="a3"/>
        <w:numPr>
          <w:ilvl w:val="0"/>
          <w:numId w:val="3"/>
        </w:numPr>
      </w:pPr>
      <w:r>
        <w:t>Пункт меню</w:t>
      </w:r>
      <w:r w:rsidR="00F35D98">
        <w:t xml:space="preserve"> «стать клиентом» вынести</w:t>
      </w:r>
      <w:r>
        <w:t xml:space="preserve"> в шапку в виде отдельной кнопки, т.к. это самый главный целевой элем</w:t>
      </w:r>
      <w:r w:rsidR="003B7762">
        <w:t>ент, и он не должен б</w:t>
      </w:r>
      <w:r w:rsidR="0069139E">
        <w:t>ыть среди пунктов меню</w:t>
      </w:r>
      <w:r>
        <w:t>, а должен быть акцентирован</w:t>
      </w:r>
      <w:r w:rsidR="003B7762">
        <w:t xml:space="preserve"> (оформление стран</w:t>
      </w:r>
      <w:r w:rsidR="005D09AD">
        <w:t>и</w:t>
      </w:r>
      <w:r w:rsidR="003B7762">
        <w:t xml:space="preserve">чки с пакетом </w:t>
      </w:r>
      <w:r w:rsidR="005D09AD">
        <w:t>услуг</w:t>
      </w:r>
      <w:r w:rsidR="003B7762">
        <w:t xml:space="preserve"> остается таким же, только табуляторы</w:t>
      </w:r>
      <w:r w:rsidR="005D09AD">
        <w:t xml:space="preserve"> переносятся наверх)</w:t>
      </w:r>
      <w:r>
        <w:t>.</w:t>
      </w:r>
      <w:r w:rsidR="00EC7712">
        <w:t xml:space="preserve"> Кроме того, вход на сайт подразумевает, что пользователь УЖЕ использует платформу, соответственно, вполне логично сделать рядом 2 кнопки: «стать клиентом» и «вход на сайт», т.к. эти функции относятся к одной категории.</w:t>
      </w:r>
    </w:p>
    <w:p w:rsidR="00DF11F1" w:rsidRDefault="00DF11F1" w:rsidP="00D6136B">
      <w:pPr>
        <w:pStyle w:val="a3"/>
      </w:pPr>
      <w:r>
        <w:t xml:space="preserve"> </w:t>
      </w:r>
      <w:r w:rsidR="00EC7712">
        <w:t>В э</w:t>
      </w:r>
      <w:r>
        <w:t xml:space="preserve">том случае мы решаем все проблемы: в навигации основного меню пользователь видит необходимые для получения информации пункты - …возможности, опции… - и легко может получить информацию о системе;  </w:t>
      </w:r>
      <w:proofErr w:type="gramStart"/>
      <w:r>
        <w:t>находясь на страницах с описанием опций (полный список, сравнение…) пользователь может также перейти на описание пакетов</w:t>
      </w:r>
      <w:r w:rsidR="003B7762">
        <w:t>, как на равнозначную страницу (сейчас этот переход можно сделать через ссылку «вернуться к описанию пакетов», но это не самый логичный вариант, т.к. описание п</w:t>
      </w:r>
      <w:r w:rsidR="0069139E">
        <w:t>акетов по логике не должно явля</w:t>
      </w:r>
      <w:r w:rsidR="003B7762">
        <w:t>т</w:t>
      </w:r>
      <w:r w:rsidR="0069139E">
        <w:t>ься родительским  разделом</w:t>
      </w:r>
      <w:r w:rsidR="003B7762">
        <w:t xml:space="preserve"> описательных страничек системы);</w:t>
      </w:r>
      <w:proofErr w:type="gramEnd"/>
      <w:r w:rsidR="003B7762">
        <w:t xml:space="preserve"> и самое главное – выделяется самый </w:t>
      </w:r>
      <w:r w:rsidR="0069139E">
        <w:t xml:space="preserve">важный </w:t>
      </w:r>
      <w:r w:rsidR="003B7762">
        <w:t>целевой элемент «стать клиентом», что стимулирует пользователя совершить целевое действие. А</w:t>
      </w:r>
      <w:r w:rsidR="0069139E">
        <w:t>,</w:t>
      </w:r>
      <w:r w:rsidR="003B7762">
        <w:t xml:space="preserve"> в общем</w:t>
      </w:r>
      <w:proofErr w:type="gramStart"/>
      <w:r w:rsidR="003B7762">
        <w:t xml:space="preserve"> </w:t>
      </w:r>
      <w:r w:rsidR="0069139E">
        <w:t>,</w:t>
      </w:r>
      <w:proofErr w:type="gramEnd"/>
      <w:r w:rsidR="003B7762">
        <w:t>– какой бы путь не избрал для себя пользователь (возможности, опции или стать клиентом) – он в любом случае легко найдет интересующую его информацию за минимальное число кликов, что увеличит его лояльность и вероятность конверсии.</w:t>
      </w:r>
    </w:p>
    <w:p w:rsidR="008345D3" w:rsidRDefault="008345D3" w:rsidP="00D6136B">
      <w:pPr>
        <w:pStyle w:val="a3"/>
      </w:pPr>
    </w:p>
    <w:p w:rsidR="008345D3" w:rsidRDefault="008345D3" w:rsidP="00D6136B">
      <w:pPr>
        <w:pStyle w:val="a3"/>
      </w:pPr>
    </w:p>
    <w:p w:rsidR="005D09AD" w:rsidRDefault="005D09AD" w:rsidP="00D6136B">
      <w:pPr>
        <w:pStyle w:val="a3"/>
      </w:pPr>
    </w:p>
    <w:p w:rsidR="005D09AD" w:rsidRDefault="005D09AD" w:rsidP="00D6136B">
      <w:pPr>
        <w:pStyle w:val="a3"/>
      </w:pPr>
    </w:p>
    <w:p w:rsidR="005D09AD" w:rsidRDefault="005D09AD" w:rsidP="00D6136B">
      <w:pPr>
        <w:pStyle w:val="a3"/>
        <w:rPr>
          <w:b/>
          <w:sz w:val="28"/>
          <w:szCs w:val="28"/>
        </w:rPr>
      </w:pPr>
      <w:r w:rsidRPr="008345D3">
        <w:rPr>
          <w:b/>
          <w:sz w:val="28"/>
          <w:szCs w:val="28"/>
        </w:rPr>
        <w:lastRenderedPageBreak/>
        <w:t>Доработки по макетам</w:t>
      </w:r>
    </w:p>
    <w:p w:rsidR="00D67059" w:rsidRPr="008345D3" w:rsidRDefault="00D67059" w:rsidP="00D6136B">
      <w:pPr>
        <w:pStyle w:val="a3"/>
        <w:rPr>
          <w:b/>
          <w:sz w:val="28"/>
          <w:szCs w:val="28"/>
        </w:rPr>
      </w:pPr>
    </w:p>
    <w:p w:rsidR="00D67059" w:rsidRPr="00D67059" w:rsidRDefault="00D67059" w:rsidP="005D09AD">
      <w:pPr>
        <w:pStyle w:val="a3"/>
        <w:numPr>
          <w:ilvl w:val="0"/>
          <w:numId w:val="4"/>
        </w:numPr>
        <w:rPr>
          <w:b/>
        </w:rPr>
      </w:pPr>
      <w:r w:rsidRPr="00D67059">
        <w:rPr>
          <w:b/>
        </w:rPr>
        <w:t>Общие</w:t>
      </w:r>
    </w:p>
    <w:p w:rsidR="00D67059" w:rsidRDefault="00D67059" w:rsidP="00D67059">
      <w:pPr>
        <w:pStyle w:val="a3"/>
        <w:numPr>
          <w:ilvl w:val="0"/>
          <w:numId w:val="6"/>
        </w:numPr>
      </w:pPr>
      <w:proofErr w:type="gramStart"/>
      <w:r>
        <w:t>Необходимо добавить кнопку «стать клиентом» на внутренних страницах сайта в подходящих для этого местах (например</w:t>
      </w:r>
      <w:r w:rsidR="0069139E">
        <w:t>, под списком преимуществ на ст</w:t>
      </w:r>
      <w:r>
        <w:t>р</w:t>
      </w:r>
      <w:r w:rsidR="0069139E">
        <w:t>а</w:t>
      </w:r>
      <w:r>
        <w:t>нице «преимущества», т.к. это самый важный целевой элемент, и необходимо стимулировать пользователя, а для этой цели расположе</w:t>
      </w:r>
      <w:r w:rsidR="0069139E">
        <w:t>ния только в шапке недостаточно</w:t>
      </w:r>
      <w:r>
        <w:t xml:space="preserve"> (если пункт будет согласован, продумаю более детально, на каких страницах лучше располагать эту кнопку).</w:t>
      </w:r>
      <w:proofErr w:type="gramEnd"/>
    </w:p>
    <w:p w:rsidR="00911175" w:rsidRDefault="00911175" w:rsidP="00911175">
      <w:pPr>
        <w:pStyle w:val="a3"/>
        <w:numPr>
          <w:ilvl w:val="0"/>
          <w:numId w:val="6"/>
        </w:numPr>
      </w:pPr>
      <w:r>
        <w:t xml:space="preserve">Хочется добавить на сайт больше ярких элементов (не </w:t>
      </w:r>
      <w:proofErr w:type="spellStart"/>
      <w:r>
        <w:t>крепных</w:t>
      </w:r>
      <w:proofErr w:type="spellEnd"/>
      <w:r>
        <w:t xml:space="preserve">, а вкраплениями, как на </w:t>
      </w:r>
      <w:hyperlink r:id="rId6" w:history="1">
        <w:r>
          <w:rPr>
            <w:rStyle w:val="a4"/>
          </w:rPr>
          <w:t>http://fulcrumapp.com/</w:t>
        </w:r>
      </w:hyperlink>
      <w:r>
        <w:t xml:space="preserve"> - здесь на каждой страничке есть цветовая фишка), а то сейчас сайт скучноватый получается.</w:t>
      </w:r>
    </w:p>
    <w:p w:rsidR="00911175" w:rsidRDefault="00911175" w:rsidP="00911175">
      <w:pPr>
        <w:pStyle w:val="a3"/>
        <w:ind w:left="1800"/>
      </w:pPr>
    </w:p>
    <w:p w:rsidR="005D09AD" w:rsidRPr="00D67059" w:rsidRDefault="005D09AD" w:rsidP="005D09AD">
      <w:pPr>
        <w:pStyle w:val="a3"/>
        <w:numPr>
          <w:ilvl w:val="0"/>
          <w:numId w:val="4"/>
        </w:numPr>
        <w:rPr>
          <w:b/>
        </w:rPr>
      </w:pPr>
      <w:r w:rsidRPr="00D67059">
        <w:rPr>
          <w:b/>
        </w:rPr>
        <w:t>Главная страница</w:t>
      </w:r>
    </w:p>
    <w:p w:rsidR="008345D3" w:rsidRDefault="008345D3" w:rsidP="00D67059">
      <w:pPr>
        <w:pStyle w:val="a3"/>
        <w:numPr>
          <w:ilvl w:val="0"/>
          <w:numId w:val="5"/>
        </w:numPr>
      </w:pPr>
      <w:r>
        <w:t xml:space="preserve">Необходимо </w:t>
      </w:r>
      <w:proofErr w:type="spellStart"/>
      <w:r>
        <w:t>отрисовать</w:t>
      </w:r>
      <w:proofErr w:type="spellEnd"/>
      <w:r>
        <w:t>, как меняются иконки (конструктор анкет, офлайн работа…) при наведении на них мышкой (</w:t>
      </w:r>
      <w:proofErr w:type="spellStart"/>
      <w:r>
        <w:t>кликабельные</w:t>
      </w:r>
      <w:proofErr w:type="spellEnd"/>
      <w:r>
        <w:t xml:space="preserve"> элементы должны либо подсвечиваться, либо увеличиваться, либо должна появляться рамочка…).</w:t>
      </w:r>
    </w:p>
    <w:p w:rsidR="00D67059" w:rsidRDefault="00D67059" w:rsidP="00D67059">
      <w:pPr>
        <w:pStyle w:val="a3"/>
        <w:numPr>
          <w:ilvl w:val="0"/>
          <w:numId w:val="5"/>
        </w:numPr>
      </w:pPr>
      <w:r>
        <w:t>Кнопка «больше отраслей применения» - то же самое</w:t>
      </w:r>
      <w:r w:rsidR="00F76A68">
        <w:t>.</w:t>
      </w:r>
    </w:p>
    <w:p w:rsidR="00F76A68" w:rsidRDefault="00F76A68" w:rsidP="00D67059">
      <w:pPr>
        <w:pStyle w:val="a3"/>
        <w:numPr>
          <w:ilvl w:val="0"/>
          <w:numId w:val="5"/>
        </w:numPr>
      </w:pPr>
      <w:r>
        <w:t xml:space="preserve">Другие мелкие </w:t>
      </w:r>
      <w:proofErr w:type="spellStart"/>
      <w:r>
        <w:t>кликабельные</w:t>
      </w:r>
      <w:proofErr w:type="spellEnd"/>
      <w:r>
        <w:t xml:space="preserve"> элементы (название отраслей, стрелочки в полосе прокрутки партнеров…) – то же самое.</w:t>
      </w:r>
    </w:p>
    <w:p w:rsidR="00F76A68" w:rsidRDefault="00F76A68" w:rsidP="00D67059">
      <w:pPr>
        <w:pStyle w:val="a3"/>
        <w:numPr>
          <w:ilvl w:val="0"/>
          <w:numId w:val="5"/>
        </w:numPr>
      </w:pPr>
      <w:r>
        <w:t>Не очень нравится, как выглядит главное обращение к пользователям «Собирайте данные в любое время…» на фоне карты. Сама карта – идея отличная, т.к. возникают правильные ассоциации. Но исполнение – я бы сказала, выглядит немного «грязно». Думаю, дизайнер должен додумать оформление этого элемента (цветовое решение для самой карты, растушевка под буквами…).</w:t>
      </w:r>
    </w:p>
    <w:p w:rsidR="00911175" w:rsidRDefault="00911175" w:rsidP="00911175">
      <w:pPr>
        <w:pStyle w:val="a3"/>
        <w:ind w:left="1800"/>
      </w:pPr>
    </w:p>
    <w:p w:rsidR="00D67059" w:rsidRPr="00D67059" w:rsidRDefault="00D67059" w:rsidP="005D09AD">
      <w:pPr>
        <w:pStyle w:val="a3"/>
        <w:numPr>
          <w:ilvl w:val="0"/>
          <w:numId w:val="4"/>
        </w:numPr>
        <w:rPr>
          <w:b/>
        </w:rPr>
      </w:pPr>
      <w:r w:rsidRPr="00D67059">
        <w:rPr>
          <w:b/>
          <w:lang w:val="en-US"/>
        </w:rPr>
        <w:t>Benefits</w:t>
      </w:r>
    </w:p>
    <w:p w:rsidR="00D67059" w:rsidRDefault="00D67059" w:rsidP="00D67059">
      <w:pPr>
        <w:pStyle w:val="a3"/>
        <w:numPr>
          <w:ilvl w:val="0"/>
          <w:numId w:val="5"/>
        </w:numPr>
      </w:pPr>
      <w:r>
        <w:t xml:space="preserve">Сейчас графическое исполнение очень громоздко. Пользователь должен охватить взглядом все возможности системы максимум за первые 5 сек. Нужно другое решение. За образец можно взять </w:t>
      </w:r>
      <w:hyperlink r:id="rId7" w:history="1">
        <w:r w:rsidRPr="009F5905">
          <w:rPr>
            <w:rStyle w:val="a4"/>
          </w:rPr>
          <w:t>http://fulcrumapp.com/features/</w:t>
        </w:r>
      </w:hyperlink>
    </w:p>
    <w:p w:rsidR="00D67059" w:rsidRPr="00D67059" w:rsidRDefault="00D67059" w:rsidP="00D67059">
      <w:pPr>
        <w:pStyle w:val="a3"/>
        <w:ind w:left="1080"/>
      </w:pPr>
    </w:p>
    <w:p w:rsidR="00B27D55" w:rsidRPr="00060273" w:rsidRDefault="00B27D55" w:rsidP="005D09AD">
      <w:pPr>
        <w:pStyle w:val="a3"/>
        <w:numPr>
          <w:ilvl w:val="0"/>
          <w:numId w:val="4"/>
        </w:numPr>
        <w:rPr>
          <w:b/>
        </w:rPr>
      </w:pPr>
      <w:r>
        <w:rPr>
          <w:b/>
          <w:lang w:val="en-US"/>
        </w:rPr>
        <w:t>Capabilities</w:t>
      </w:r>
    </w:p>
    <w:p w:rsidR="00060273" w:rsidRDefault="00060273" w:rsidP="00060273">
      <w:pPr>
        <w:pStyle w:val="a3"/>
        <w:ind w:left="1440"/>
      </w:pPr>
      <w:r>
        <w:t xml:space="preserve">Желательно на этой странице внизу предусмотреть ссылку/кнопку «другие отрасли», которая будет вести на текстовую страницу с информацией о том, что система может быть полезна практически для всех видов бизнеса, и если вашей сферы нет в списке тра-та-та… (чтоб не потерять клиентов, которые не найдут свою сферу в предложенном списке) </w:t>
      </w:r>
    </w:p>
    <w:p w:rsidR="00060273" w:rsidRPr="00060273" w:rsidRDefault="00060273" w:rsidP="00060273">
      <w:pPr>
        <w:pStyle w:val="a3"/>
        <w:ind w:left="1440"/>
      </w:pPr>
    </w:p>
    <w:p w:rsidR="00060273" w:rsidRPr="00060273" w:rsidRDefault="00060273" w:rsidP="00060273">
      <w:pPr>
        <w:pStyle w:val="a3"/>
        <w:numPr>
          <w:ilvl w:val="0"/>
          <w:numId w:val="4"/>
        </w:numPr>
        <w:rPr>
          <w:b/>
          <w:lang w:val="en-US"/>
        </w:rPr>
      </w:pPr>
      <w:r>
        <w:rPr>
          <w:b/>
          <w:lang w:val="en-US"/>
        </w:rPr>
        <w:t>Capabilities</w:t>
      </w:r>
      <w:r w:rsidRPr="00060273">
        <w:rPr>
          <w:b/>
          <w:lang w:val="en-US"/>
        </w:rPr>
        <w:t xml:space="preserve"> </w:t>
      </w:r>
      <w:r>
        <w:rPr>
          <w:b/>
          <w:lang w:val="en-US"/>
        </w:rPr>
        <w:t xml:space="preserve">in </w:t>
      </w:r>
      <w:r w:rsidRPr="00060273">
        <w:rPr>
          <w:b/>
          <w:lang w:val="en-US"/>
        </w:rPr>
        <w:t xml:space="preserve">  </w:t>
      </w:r>
      <w:r>
        <w:rPr>
          <w:b/>
        </w:rPr>
        <w:t>и</w:t>
      </w:r>
      <w:r w:rsidRPr="00060273">
        <w:rPr>
          <w:b/>
          <w:lang w:val="en-US"/>
        </w:rPr>
        <w:t xml:space="preserve"> </w:t>
      </w:r>
      <w:r>
        <w:rPr>
          <w:b/>
          <w:lang w:val="en-US"/>
        </w:rPr>
        <w:t>Capabilities in-in</w:t>
      </w:r>
    </w:p>
    <w:p w:rsidR="00060273" w:rsidRPr="00060273" w:rsidRDefault="00060273" w:rsidP="00060273">
      <w:pPr>
        <w:pStyle w:val="a3"/>
        <w:ind w:left="1080"/>
      </w:pPr>
      <w:r w:rsidRPr="00060273">
        <w:t>Сейчас ре</w:t>
      </w:r>
      <w:r>
        <w:t>а</w:t>
      </w:r>
      <w:r w:rsidRPr="00060273">
        <w:t xml:space="preserve">лизованы 3 уровня вложенности </w:t>
      </w:r>
      <w:r>
        <w:t xml:space="preserve">без использования обратной навигации (хлебные крошки). Это не совсем правильно, т.к. усложняет перемещения пользователя, который несколько раз нажимает </w:t>
      </w:r>
      <w:proofErr w:type="gramStart"/>
      <w:r>
        <w:t>на</w:t>
      </w:r>
      <w:proofErr w:type="gramEnd"/>
      <w:r>
        <w:t xml:space="preserve"> «вернуться </w:t>
      </w:r>
      <w:proofErr w:type="gramStart"/>
      <w:r>
        <w:t>к</w:t>
      </w:r>
      <w:proofErr w:type="gramEnd"/>
      <w:r>
        <w:t xml:space="preserve"> списку», а также его восприятие содержимого разделов </w:t>
      </w:r>
      <w:r w:rsidR="0005686A">
        <w:t>(сложно запомнить, что было в п</w:t>
      </w:r>
      <w:r>
        <w:t>р</w:t>
      </w:r>
      <w:r w:rsidR="0005686A">
        <w:t>е</w:t>
      </w:r>
      <w:r>
        <w:t xml:space="preserve">дыдущих разделах, если их несколько). Т.к. оформление всего сайта не предусматривает обратную навигацию, предлагаю сделать второстепенное боковое меню в правой </w:t>
      </w:r>
      <w:r>
        <w:lastRenderedPageBreak/>
        <w:t xml:space="preserve">колонке хотя бы </w:t>
      </w:r>
      <w:r w:rsidR="0005686A">
        <w:t>н</w:t>
      </w:r>
      <w:r>
        <w:t xml:space="preserve">а третьем уровне (на странице </w:t>
      </w:r>
      <w:r w:rsidRPr="00060273">
        <w:rPr>
          <w:lang w:val="en-US"/>
        </w:rPr>
        <w:t>Capabilities</w:t>
      </w:r>
      <w:r w:rsidRPr="00060273">
        <w:t xml:space="preserve"> </w:t>
      </w:r>
      <w:r w:rsidRPr="00060273">
        <w:rPr>
          <w:lang w:val="en-US"/>
        </w:rPr>
        <w:t>in</w:t>
      </w:r>
      <w:r w:rsidRPr="00060273">
        <w:t>-</w:t>
      </w:r>
      <w:r w:rsidRPr="00060273">
        <w:rPr>
          <w:lang w:val="en-US"/>
        </w:rPr>
        <w:t>in</w:t>
      </w:r>
      <w:r>
        <w:t>), в которое войдут виды маркетинга.</w:t>
      </w:r>
      <w:r w:rsidR="0005686A">
        <w:t xml:space="preserve"> Тогда ссылка сверху во всех случаях бу</w:t>
      </w:r>
      <w:r w:rsidR="0069139E">
        <w:t>д</w:t>
      </w:r>
      <w:r w:rsidR="0005686A">
        <w:t xml:space="preserve">ет «вернуться к перечню отраслей». </w:t>
      </w:r>
      <w:proofErr w:type="spellStart"/>
      <w:r w:rsidR="0005686A">
        <w:t>Т.о</w:t>
      </w:r>
      <w:proofErr w:type="spellEnd"/>
      <w:r w:rsidR="0005686A">
        <w:t>.</w:t>
      </w:r>
      <w:proofErr w:type="gramStart"/>
      <w:r w:rsidR="0005686A">
        <w:t xml:space="preserve"> </w:t>
      </w:r>
      <w:r w:rsidR="0069139E">
        <w:t>,</w:t>
      </w:r>
      <w:proofErr w:type="gramEnd"/>
      <w:r w:rsidR="0005686A">
        <w:t>находясь на третьем уровне (например, на странице Конверсионный маркетинг)</w:t>
      </w:r>
      <w:r>
        <w:t xml:space="preserve"> </w:t>
      </w:r>
      <w:r w:rsidR="0005686A">
        <w:t xml:space="preserve">пользователь сразу сможет выбрать – пойти ему в другой вид маркетинга через боковое меню, или вернуться к списку отраслей, и ему не придется 2 раза кликать на ссылку «вернуться». </w:t>
      </w:r>
      <w:r>
        <w:t xml:space="preserve">Оформление </w:t>
      </w:r>
      <w:r w:rsidR="0005686A">
        <w:t xml:space="preserve">бокового меню </w:t>
      </w:r>
      <w:r>
        <w:t>такое же</w:t>
      </w:r>
      <w:r w:rsidR="0005686A">
        <w:t>,</w:t>
      </w:r>
      <w:r>
        <w:t xml:space="preserve"> как </w:t>
      </w:r>
      <w:r w:rsidR="0005686A">
        <w:t>на описании опций системы. В этом случае элементы «этапы, время, результаты» необходимо перенести в текстовое поле и оформить в виде отдельного блока.</w:t>
      </w:r>
    </w:p>
    <w:p w:rsidR="00060273" w:rsidRPr="00060273" w:rsidRDefault="00060273" w:rsidP="00060273">
      <w:pPr>
        <w:pStyle w:val="a3"/>
        <w:ind w:left="1080"/>
        <w:rPr>
          <w:b/>
        </w:rPr>
      </w:pPr>
    </w:p>
    <w:p w:rsidR="005D09AD" w:rsidRPr="00D67059" w:rsidRDefault="005D09AD" w:rsidP="005D09AD">
      <w:pPr>
        <w:pStyle w:val="a3"/>
        <w:numPr>
          <w:ilvl w:val="0"/>
          <w:numId w:val="4"/>
        </w:numPr>
        <w:rPr>
          <w:b/>
        </w:rPr>
      </w:pPr>
      <w:r w:rsidRPr="00D67059">
        <w:rPr>
          <w:b/>
          <w:lang w:val="en-US"/>
        </w:rPr>
        <w:t>Client</w:t>
      </w:r>
    </w:p>
    <w:p w:rsidR="005D09AD" w:rsidRDefault="005D09AD" w:rsidP="00D67059">
      <w:pPr>
        <w:pStyle w:val="a3"/>
        <w:numPr>
          <w:ilvl w:val="0"/>
          <w:numId w:val="5"/>
        </w:numPr>
      </w:pPr>
      <w:r>
        <w:t>Сейчас внутренняя навигация этого раздела расположена внизу (опции, системные требовани</w:t>
      </w:r>
      <w:r w:rsidR="00EC7712">
        <w:t>я</w:t>
      </w:r>
      <w:r>
        <w:t>…), а когда пользователь заходит на один из этих пунктов (например, полный список опций), навигация переносится наверх. Такая ситуация нежелательна, т.к. пользователи путаются, если одни и те же пункты навигации располагаются в разных местах на разных страницах. Необходимо, чтобы второстепенная навигация (опции, системные требования…) была всегда наверху, в том числе и на странице «пакеты услуг».</w:t>
      </w:r>
    </w:p>
    <w:p w:rsidR="00EC7712" w:rsidRDefault="00EC7712" w:rsidP="00D67059">
      <w:pPr>
        <w:pStyle w:val="a3"/>
        <w:numPr>
          <w:ilvl w:val="0"/>
          <w:numId w:val="5"/>
        </w:numPr>
      </w:pPr>
      <w:r>
        <w:t>Сейчас на странице «пакеты услуг» второстепенная навигация включает в себя всего 3 пункта, а при переходе в любой их них</w:t>
      </w:r>
      <w:r w:rsidR="0035798D">
        <w:t xml:space="preserve"> (например, на страничке «полный список опций») добавляется четвертый пункт «сравнение опций». Перечень пунктов всегда должен быть одинаковым, чтобы не путать пользователя. </w:t>
      </w:r>
      <w:proofErr w:type="spellStart"/>
      <w:r w:rsidR="0035798D">
        <w:t>Т.о</w:t>
      </w:r>
      <w:proofErr w:type="spellEnd"/>
      <w:r w:rsidR="0035798D">
        <w:t>.</w:t>
      </w:r>
      <w:r w:rsidR="0069139E">
        <w:t>,</w:t>
      </w:r>
      <w:r w:rsidR="0035798D">
        <w:t xml:space="preserve"> необходимо добавить пун</w:t>
      </w:r>
      <w:r w:rsidR="0069139E">
        <w:t>к</w:t>
      </w:r>
      <w:r w:rsidR="0035798D">
        <w:t>т «сравнение опций» на страницу «пакеты услуг».</w:t>
      </w:r>
    </w:p>
    <w:p w:rsidR="004E027C" w:rsidRDefault="004E027C" w:rsidP="00D67059">
      <w:pPr>
        <w:pStyle w:val="a3"/>
        <w:numPr>
          <w:ilvl w:val="0"/>
          <w:numId w:val="5"/>
        </w:numPr>
      </w:pPr>
      <w:r>
        <w:t>С</w:t>
      </w:r>
      <w:r w:rsidR="0069139E">
        <w:t xml:space="preserve">толбик «Пакет» - необходимо </w:t>
      </w:r>
      <w:proofErr w:type="spellStart"/>
      <w:r w:rsidR="0069139E">
        <w:t>выро</w:t>
      </w:r>
      <w:r>
        <w:t>внить</w:t>
      </w:r>
      <w:proofErr w:type="spellEnd"/>
      <w:r>
        <w:t xml:space="preserve"> все надписи (и заголовок</w:t>
      </w:r>
      <w:r w:rsidR="0069139E">
        <w:t>,</w:t>
      </w:r>
      <w:r>
        <w:t xml:space="preserve"> и пункты под ним)</w:t>
      </w:r>
      <w:r w:rsidR="0069139E">
        <w:t>,</w:t>
      </w:r>
      <w:r>
        <w:t xml:space="preserve"> чтобы они были </w:t>
      </w:r>
      <w:r w:rsidR="0069139E">
        <w:t>н</w:t>
      </w:r>
      <w:r>
        <w:t>а одних горизонтальных линиях с соответствующими значениями в самих пакетах услуг. Также хочется пункты под заголовком «пакет» (месячная подписка, годовая подписка…) немного по-другому оформить – может, сделать цвет шрифта серый, а не черный. Также не очень хорошо читается белый шрифт на голубом фоне в тарифе «Профи». Можно сделать более насыщенный фон.</w:t>
      </w:r>
    </w:p>
    <w:p w:rsidR="004E027C" w:rsidRPr="004E027C" w:rsidRDefault="004E027C" w:rsidP="00457CAD">
      <w:pPr>
        <w:pStyle w:val="a3"/>
        <w:numPr>
          <w:ilvl w:val="0"/>
          <w:numId w:val="4"/>
        </w:numPr>
        <w:rPr>
          <w:b/>
        </w:rPr>
      </w:pPr>
      <w:r>
        <w:rPr>
          <w:b/>
          <w:lang w:val="en-US"/>
        </w:rPr>
        <w:t>Contacts</w:t>
      </w:r>
    </w:p>
    <w:p w:rsidR="004E027C" w:rsidRDefault="004E027C" w:rsidP="004E027C">
      <w:pPr>
        <w:pStyle w:val="a3"/>
        <w:ind w:left="1080"/>
      </w:pPr>
      <w:r w:rsidRPr="004E027C">
        <w:t>Порядок реквизитов лучше такой: телефон, адрес, почта</w:t>
      </w:r>
    </w:p>
    <w:p w:rsidR="004E027C" w:rsidRDefault="004E027C" w:rsidP="004E027C">
      <w:pPr>
        <w:pStyle w:val="a3"/>
        <w:ind w:left="1080"/>
      </w:pPr>
      <w:r>
        <w:t>Карту лучше сделать крупнее (соответственно, по-другому ее расположить), либо предусмотреть функцию увеличения, т.к. очень сложно пользоваться картой в мелком окошке (большинство польз</w:t>
      </w:r>
      <w:r w:rsidR="0014254B">
        <w:t>ов</w:t>
      </w:r>
      <w:r>
        <w:t>ателей уменьшают масштаб, чтобы посмотреть, как проехать по Москве, а не только в конкретном заданном районе).</w:t>
      </w:r>
    </w:p>
    <w:p w:rsidR="00911175" w:rsidRPr="004E027C" w:rsidRDefault="00911175" w:rsidP="004E027C">
      <w:pPr>
        <w:pStyle w:val="a3"/>
        <w:ind w:left="1080"/>
      </w:pPr>
    </w:p>
    <w:p w:rsidR="000A0357" w:rsidRPr="000A0357" w:rsidRDefault="000A0357" w:rsidP="00457CAD">
      <w:pPr>
        <w:pStyle w:val="a3"/>
        <w:numPr>
          <w:ilvl w:val="0"/>
          <w:numId w:val="4"/>
        </w:numPr>
        <w:rPr>
          <w:b/>
        </w:rPr>
      </w:pPr>
      <w:r>
        <w:rPr>
          <w:b/>
          <w:lang w:val="en-US"/>
        </w:rPr>
        <w:t>Security</w:t>
      </w:r>
    </w:p>
    <w:p w:rsidR="000A0357" w:rsidRDefault="000A0357" w:rsidP="000A0357">
      <w:pPr>
        <w:pStyle w:val="a3"/>
        <w:numPr>
          <w:ilvl w:val="0"/>
          <w:numId w:val="10"/>
        </w:numPr>
      </w:pPr>
      <w:proofErr w:type="gramStart"/>
      <w:r>
        <w:t xml:space="preserve">Нежелательно вставлять картинку по всей ширине страницы в середине страницы, т.к. если текст перед картинкой будет такого же объема, как сейчас на макете, не все пользователи ноутбуков (у кого экран с таким соотношением ширина/высота) догадаются прокрутить страницу ниже, т.к. могут решить, что картинка является завершающим элементом, </w:t>
      </w:r>
      <w:proofErr w:type="spellStart"/>
      <w:r>
        <w:t>т.о</w:t>
      </w:r>
      <w:proofErr w:type="spellEnd"/>
      <w:r>
        <w:t>.</w:t>
      </w:r>
      <w:r w:rsidR="0069139E">
        <w:t>,</w:t>
      </w:r>
      <w:r>
        <w:t xml:space="preserve"> не узнают, что внизу еще есть текст.</w:t>
      </w:r>
      <w:proofErr w:type="gramEnd"/>
      <w:r>
        <w:t xml:space="preserve"> Желательно предложить другое решение.</w:t>
      </w:r>
    </w:p>
    <w:p w:rsidR="00911175" w:rsidRPr="000A0357" w:rsidRDefault="00911175" w:rsidP="00911175">
      <w:pPr>
        <w:pStyle w:val="a3"/>
        <w:ind w:left="1800"/>
      </w:pPr>
    </w:p>
    <w:p w:rsidR="00457CAD" w:rsidRPr="000A0357" w:rsidRDefault="000A0357" w:rsidP="00457CAD">
      <w:pPr>
        <w:pStyle w:val="a3"/>
        <w:numPr>
          <w:ilvl w:val="0"/>
          <w:numId w:val="4"/>
        </w:numPr>
        <w:rPr>
          <w:b/>
        </w:rPr>
      </w:pPr>
      <w:r w:rsidRPr="000A0357">
        <w:rPr>
          <w:b/>
          <w:lang w:val="en-US"/>
        </w:rPr>
        <w:t>System</w:t>
      </w:r>
    </w:p>
    <w:p w:rsidR="000A0357" w:rsidRDefault="000A0357" w:rsidP="000A0357">
      <w:pPr>
        <w:pStyle w:val="a3"/>
        <w:numPr>
          <w:ilvl w:val="1"/>
          <w:numId w:val="9"/>
        </w:numPr>
        <w:ind w:left="1843"/>
      </w:pPr>
      <w:proofErr w:type="gramStart"/>
      <w:r>
        <w:lastRenderedPageBreak/>
        <w:t xml:space="preserve">Просится сделать одинаковые расстояния между картинками (выбивается большой пробел между браузерами и </w:t>
      </w:r>
      <w:r>
        <w:rPr>
          <w:lang w:val="en-US"/>
        </w:rPr>
        <w:t>iPhone</w:t>
      </w:r>
      <w:proofErr w:type="gramEnd"/>
    </w:p>
    <w:p w:rsidR="00911175" w:rsidRPr="000A0357" w:rsidRDefault="00911175" w:rsidP="00911175">
      <w:pPr>
        <w:pStyle w:val="a3"/>
        <w:ind w:left="1843"/>
      </w:pPr>
    </w:p>
    <w:p w:rsidR="00457CAD" w:rsidRDefault="00457CAD" w:rsidP="00457CAD">
      <w:pPr>
        <w:pStyle w:val="a3"/>
        <w:numPr>
          <w:ilvl w:val="0"/>
          <w:numId w:val="4"/>
        </w:numPr>
      </w:pPr>
      <w:r w:rsidRPr="000A0357">
        <w:rPr>
          <w:b/>
          <w:lang w:val="en-US"/>
        </w:rPr>
        <w:t>Comparison</w:t>
      </w:r>
      <w:r>
        <w:rPr>
          <w:lang w:val="en-US"/>
        </w:rPr>
        <w:t xml:space="preserve"> </w:t>
      </w:r>
      <w:r w:rsidR="000A0357">
        <w:rPr>
          <w:lang w:val="en-US"/>
        </w:rPr>
        <w:t>–</w:t>
      </w:r>
      <w:r>
        <w:rPr>
          <w:lang w:val="en-US"/>
        </w:rPr>
        <w:t xml:space="preserve"> </w:t>
      </w:r>
      <w:proofErr w:type="spellStart"/>
      <w:r>
        <w:t>ок</w:t>
      </w:r>
      <w:proofErr w:type="spellEnd"/>
    </w:p>
    <w:p w:rsidR="00911175" w:rsidRDefault="00911175" w:rsidP="00911175">
      <w:pPr>
        <w:pStyle w:val="a3"/>
        <w:ind w:left="1080"/>
      </w:pPr>
      <w:bookmarkStart w:id="0" w:name="_GoBack"/>
      <w:bookmarkEnd w:id="0"/>
    </w:p>
    <w:p w:rsidR="000A0357" w:rsidRPr="00457CAD" w:rsidRDefault="000A0357" w:rsidP="00457CAD">
      <w:pPr>
        <w:pStyle w:val="a3"/>
        <w:numPr>
          <w:ilvl w:val="0"/>
          <w:numId w:val="4"/>
        </w:numPr>
      </w:pPr>
      <w:r w:rsidRPr="000A0357">
        <w:rPr>
          <w:b/>
          <w:lang w:val="en-US"/>
        </w:rPr>
        <w:t>Options</w:t>
      </w:r>
      <w:r>
        <w:t xml:space="preserve"> - </w:t>
      </w:r>
      <w:proofErr w:type="spellStart"/>
      <w:r>
        <w:t>ок</w:t>
      </w:r>
      <w:proofErr w:type="spellEnd"/>
    </w:p>
    <w:p w:rsidR="00457CAD" w:rsidRDefault="00457CAD" w:rsidP="00457CAD">
      <w:pPr>
        <w:pStyle w:val="a3"/>
        <w:ind w:left="1080"/>
      </w:pPr>
    </w:p>
    <w:p w:rsidR="005D09AD" w:rsidRPr="005D09AD" w:rsidRDefault="005D09AD" w:rsidP="005D09AD">
      <w:pPr>
        <w:pStyle w:val="a3"/>
        <w:ind w:left="1080"/>
      </w:pPr>
    </w:p>
    <w:p w:rsidR="005D09AD" w:rsidRDefault="005D09AD" w:rsidP="005D09AD">
      <w:pPr>
        <w:pStyle w:val="a3"/>
        <w:ind w:left="1080"/>
      </w:pPr>
    </w:p>
    <w:p w:rsidR="005D09AD" w:rsidRDefault="005D09AD" w:rsidP="00D6136B">
      <w:pPr>
        <w:pStyle w:val="a3"/>
      </w:pPr>
    </w:p>
    <w:p w:rsidR="005D09AD" w:rsidRDefault="005D09AD" w:rsidP="00D6136B">
      <w:pPr>
        <w:pStyle w:val="a3"/>
      </w:pPr>
    </w:p>
    <w:sectPr w:rsidR="005D0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013"/>
    <w:multiLevelType w:val="hybridMultilevel"/>
    <w:tmpl w:val="5B986A2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27950CF"/>
    <w:multiLevelType w:val="hybridMultilevel"/>
    <w:tmpl w:val="D7FEC360"/>
    <w:lvl w:ilvl="0" w:tplc="BAB2D5FE">
      <w:start w:val="1"/>
      <w:numFmt w:val="bullet"/>
      <w:lvlText w:val="-"/>
      <w:lvlJc w:val="left"/>
      <w:pPr>
        <w:ind w:left="2520" w:hanging="360"/>
      </w:pPr>
      <w:rPr>
        <w:rFonts w:ascii="Calibri" w:eastAsiaTheme="minorHAnsi" w:hAnsi="Calibri" w:cstheme="minorBidi"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61E43A4"/>
    <w:multiLevelType w:val="hybridMultilevel"/>
    <w:tmpl w:val="869E0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BE503D"/>
    <w:multiLevelType w:val="hybridMultilevel"/>
    <w:tmpl w:val="15B04AE2"/>
    <w:lvl w:ilvl="0" w:tplc="BAB2D5FE">
      <w:start w:val="1"/>
      <w:numFmt w:val="bullet"/>
      <w:lvlText w:val="-"/>
      <w:lvlJc w:val="left"/>
      <w:pPr>
        <w:ind w:left="2520" w:hanging="360"/>
      </w:pPr>
      <w:rPr>
        <w:rFonts w:ascii="Calibri" w:eastAsiaTheme="minorHAnsi" w:hAnsi="Calibri" w:cstheme="minorBidi" w:hint="default"/>
      </w:rPr>
    </w:lvl>
    <w:lvl w:ilvl="1" w:tplc="04190001">
      <w:start w:val="1"/>
      <w:numFmt w:val="bullet"/>
      <w:lvlText w:val=""/>
      <w:lvlJc w:val="left"/>
      <w:pPr>
        <w:ind w:left="2520" w:hanging="360"/>
      </w:pPr>
      <w:rPr>
        <w:rFonts w:ascii="Symbol" w:hAnsi="Symbol"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3434692B"/>
    <w:multiLevelType w:val="hybridMultilevel"/>
    <w:tmpl w:val="A036C65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34A30A4F"/>
    <w:multiLevelType w:val="hybridMultilevel"/>
    <w:tmpl w:val="8FDC8194"/>
    <w:lvl w:ilvl="0" w:tplc="ECFAF4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7B4A63"/>
    <w:multiLevelType w:val="hybridMultilevel"/>
    <w:tmpl w:val="9F24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3C232E"/>
    <w:multiLevelType w:val="hybridMultilevel"/>
    <w:tmpl w:val="9A7AB94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70F07B61"/>
    <w:multiLevelType w:val="hybridMultilevel"/>
    <w:tmpl w:val="11BCB3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37D597E"/>
    <w:multiLevelType w:val="hybridMultilevel"/>
    <w:tmpl w:val="1D524804"/>
    <w:lvl w:ilvl="0" w:tplc="BAB2D5FE">
      <w:start w:val="1"/>
      <w:numFmt w:val="bullet"/>
      <w:lvlText w:val="-"/>
      <w:lvlJc w:val="left"/>
      <w:pPr>
        <w:ind w:left="1440" w:hanging="360"/>
      </w:pPr>
      <w:rPr>
        <w:rFonts w:ascii="Calibri" w:eastAsiaTheme="minorHAnsi" w:hAnsi="Calibri"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4"/>
  </w:num>
  <w:num w:numId="6">
    <w:abstractNumId w:val="7"/>
  </w:num>
  <w:num w:numId="7">
    <w:abstractNumId w:val="9"/>
  </w:num>
  <w:num w:numId="8">
    <w:abstractNumId w:val="1"/>
  </w:num>
  <w:num w:numId="9">
    <w:abstractNumId w:val="3"/>
  </w:num>
  <w:num w:numId="10">
    <w:abstractNumId w:val="0"/>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E5"/>
    <w:rsid w:val="0005686A"/>
    <w:rsid w:val="00060273"/>
    <w:rsid w:val="000A0357"/>
    <w:rsid w:val="0014254B"/>
    <w:rsid w:val="002C527B"/>
    <w:rsid w:val="0035798D"/>
    <w:rsid w:val="003B7762"/>
    <w:rsid w:val="00457CAD"/>
    <w:rsid w:val="004E027C"/>
    <w:rsid w:val="005D09AD"/>
    <w:rsid w:val="0069139E"/>
    <w:rsid w:val="008345D3"/>
    <w:rsid w:val="008E38E5"/>
    <w:rsid w:val="00911175"/>
    <w:rsid w:val="00B27D55"/>
    <w:rsid w:val="00B93987"/>
    <w:rsid w:val="00D6136B"/>
    <w:rsid w:val="00D67059"/>
    <w:rsid w:val="00DF11F1"/>
    <w:rsid w:val="00EC7712"/>
    <w:rsid w:val="00F35D98"/>
    <w:rsid w:val="00F76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36B"/>
    <w:pPr>
      <w:ind w:left="720"/>
      <w:contextualSpacing/>
    </w:pPr>
  </w:style>
  <w:style w:type="character" w:styleId="a4">
    <w:name w:val="Hyperlink"/>
    <w:basedOn w:val="a0"/>
    <w:uiPriority w:val="99"/>
    <w:unhideWhenUsed/>
    <w:rsid w:val="00D670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36B"/>
    <w:pPr>
      <w:ind w:left="720"/>
      <w:contextualSpacing/>
    </w:pPr>
  </w:style>
  <w:style w:type="character" w:styleId="a4">
    <w:name w:val="Hyperlink"/>
    <w:basedOn w:val="a0"/>
    <w:uiPriority w:val="99"/>
    <w:unhideWhenUsed/>
    <w:rsid w:val="00D67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ulcrumapp.com/fea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ulcrumap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2013-03-07T04:59:00Z</dcterms:created>
  <dcterms:modified xsi:type="dcterms:W3CDTF">2013-03-07T08:02:00Z</dcterms:modified>
</cp:coreProperties>
</file>